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0ED6" w14:textId="5787D526" w:rsidR="00244AEF" w:rsidRPr="00D66097" w:rsidRDefault="00244AEF" w:rsidP="00244AEF">
      <w:pPr>
        <w:jc w:val="center"/>
        <w:rPr>
          <w:rFonts w:ascii="PT Serif" w:hAnsi="PT Serif"/>
          <w:b/>
          <w:bCs/>
          <w:sz w:val="28"/>
          <w:szCs w:val="28"/>
          <w:lang w:val="en-US"/>
        </w:rPr>
      </w:pPr>
      <w:r w:rsidRPr="00D66097">
        <w:rPr>
          <w:rFonts w:ascii="PT Serif" w:hAnsi="PT Serif"/>
          <w:b/>
          <w:bCs/>
          <w:sz w:val="28"/>
          <w:szCs w:val="28"/>
          <w:lang w:val="en-US"/>
        </w:rPr>
        <w:t xml:space="preserve">F60 PHEV – POST VIDÉO </w:t>
      </w:r>
      <w:r w:rsidR="00D66097" w:rsidRPr="00D66097">
        <w:rPr>
          <w:rFonts w:ascii="PT Serif" w:hAnsi="PT Serif"/>
          <w:b/>
          <w:bCs/>
          <w:sz w:val="28"/>
          <w:szCs w:val="28"/>
          <w:lang w:val="en-US"/>
        </w:rPr>
        <w:t>OPEN</w:t>
      </w:r>
      <w:r w:rsidR="00D66097">
        <w:rPr>
          <w:rFonts w:ascii="PT Serif" w:hAnsi="PT Serif"/>
          <w:b/>
          <w:bCs/>
          <w:sz w:val="28"/>
          <w:szCs w:val="28"/>
          <w:lang w:val="en-US"/>
        </w:rPr>
        <w:t>SKY</w:t>
      </w:r>
    </w:p>
    <w:p w14:paraId="492EC273" w14:textId="21E6A07A" w:rsidR="00244AEF" w:rsidRPr="00D66097" w:rsidRDefault="00244AEF" w:rsidP="00244AEF">
      <w:pPr>
        <w:jc w:val="center"/>
        <w:rPr>
          <w:rFonts w:ascii="PT Serif" w:hAnsi="PT Serif"/>
          <w:b/>
          <w:bCs/>
          <w:sz w:val="28"/>
          <w:szCs w:val="28"/>
          <w:lang w:val="en-US"/>
        </w:rPr>
      </w:pPr>
    </w:p>
    <w:p w14:paraId="27A734F9" w14:textId="3E3D1770" w:rsidR="00244AEF" w:rsidRPr="00244AEF" w:rsidRDefault="00244AEF" w:rsidP="00244AEF">
      <w:pPr>
        <w:rPr>
          <w:rFonts w:ascii="PT Serif" w:hAnsi="PT Serif"/>
          <w:b/>
          <w:bCs/>
        </w:rPr>
      </w:pPr>
      <w:r w:rsidRPr="00244AEF">
        <w:rPr>
          <w:rFonts w:ascii="PT Serif" w:hAnsi="PT Serif"/>
          <w:b/>
          <w:bCs/>
        </w:rPr>
        <w:t xml:space="preserve">TEXTE : </w:t>
      </w:r>
    </w:p>
    <w:p w14:paraId="48B8EC11" w14:textId="77777777" w:rsidR="00244AEF" w:rsidRDefault="00244AEF" w:rsidP="00244AEF">
      <w:pPr>
        <w:rPr>
          <w:rFonts w:ascii="PT Serif" w:hAnsi="PT Serif"/>
        </w:rPr>
      </w:pPr>
    </w:p>
    <w:p w14:paraId="5F9BC92C" w14:textId="09369AAA" w:rsidR="00244AEF" w:rsidRDefault="00D66097" w:rsidP="00244AEF">
      <w:pPr>
        <w:rPr>
          <w:rFonts w:ascii="PT Serif" w:hAnsi="PT Serif"/>
        </w:rPr>
      </w:pPr>
      <w:r w:rsidRPr="00D66097">
        <w:rPr>
          <w:rFonts w:ascii="PT Serif" w:hAnsi="PT Serif"/>
        </w:rPr>
        <w:t>Avec le #MINICountryman Hybride Rechargeable,</w:t>
      </w:r>
      <w:r>
        <w:rPr>
          <w:rFonts w:ascii="PT Serif" w:hAnsi="PT Serif"/>
        </w:rPr>
        <w:t xml:space="preserve"> </w:t>
      </w:r>
      <w:r w:rsidRPr="00D66097">
        <w:rPr>
          <w:rFonts w:ascii="PT Serif" w:hAnsi="PT Serif"/>
        </w:rPr>
        <w:t>vos places préférées pourraient bien se trouver</w:t>
      </w:r>
      <w:r>
        <w:rPr>
          <w:rFonts w:ascii="PT Serif" w:hAnsi="PT Serif"/>
        </w:rPr>
        <w:t xml:space="preserve"> </w:t>
      </w:r>
      <w:r w:rsidRPr="00D66097">
        <w:rPr>
          <w:rFonts w:ascii="PT Serif" w:hAnsi="PT Serif"/>
        </w:rPr>
        <w:t>à l'arrière. Prenez une bouffée d'air frais et</w:t>
      </w:r>
      <w:r>
        <w:rPr>
          <w:rFonts w:ascii="PT Serif" w:hAnsi="PT Serif"/>
        </w:rPr>
        <w:t xml:space="preserve"> </w:t>
      </w:r>
      <w:r w:rsidRPr="00D66097">
        <w:rPr>
          <w:rFonts w:ascii="PT Serif" w:hAnsi="PT Serif"/>
        </w:rPr>
        <w:t xml:space="preserve">évadez-vous avec son toit ouvrant panoramique en contemplant la nature. </w:t>
      </w:r>
      <w:proofErr w:type="gramStart"/>
      <w:r w:rsidRPr="00D66097">
        <w:rPr>
          <w:rFonts w:ascii="Apple Color Emoji" w:hAnsi="Apple Color Emoji" w:cs="Apple Color Emoji"/>
        </w:rPr>
        <w:t>🍃</w:t>
      </w:r>
      <w:proofErr w:type="gramEnd"/>
    </w:p>
    <w:p w14:paraId="6119DE6A" w14:textId="77777777" w:rsidR="00244AEF" w:rsidRDefault="00244AEF" w:rsidP="00244AEF">
      <w:pPr>
        <w:rPr>
          <w:rFonts w:ascii="PT Serif" w:hAnsi="PT Serif"/>
        </w:rPr>
      </w:pPr>
    </w:p>
    <w:p w14:paraId="6EE2E658" w14:textId="3F57CAD8" w:rsidR="00244AEF" w:rsidRDefault="00244AEF" w:rsidP="00244AEF">
      <w:pPr>
        <w:rPr>
          <w:rFonts w:ascii="PT Serif" w:hAnsi="PT Serif"/>
          <w:b/>
          <w:bCs/>
        </w:rPr>
      </w:pPr>
      <w:r w:rsidRPr="00244AEF">
        <w:rPr>
          <w:rFonts w:ascii="PT Serif" w:hAnsi="PT Serif"/>
          <w:b/>
          <w:bCs/>
        </w:rPr>
        <w:t xml:space="preserve">DESCRITPTON : </w:t>
      </w:r>
    </w:p>
    <w:p w14:paraId="260DA4E0" w14:textId="77777777" w:rsidR="00244AEF" w:rsidRPr="00244AEF" w:rsidRDefault="00244AEF" w:rsidP="00244AEF">
      <w:pPr>
        <w:rPr>
          <w:rFonts w:ascii="PT Serif" w:hAnsi="PT Serif"/>
          <w:b/>
          <w:bCs/>
        </w:rPr>
      </w:pPr>
    </w:p>
    <w:p w14:paraId="4805E00C" w14:textId="788A6631" w:rsidR="00244AEF" w:rsidRDefault="00244AEF" w:rsidP="00244AEF">
      <w:pPr>
        <w:rPr>
          <w:rFonts w:ascii="PT Serif" w:hAnsi="PT Serif"/>
        </w:rPr>
      </w:pPr>
      <w:r>
        <w:rPr>
          <w:rFonts w:ascii="PT Serif" w:hAnsi="PT Serif"/>
        </w:rPr>
        <w:t xml:space="preserve">MINI COUNTRYMAN HYBRIDE RECHARGEABLE. </w:t>
      </w:r>
    </w:p>
    <w:p w14:paraId="707F4B7A" w14:textId="5E7F73E4" w:rsidR="00244AEF" w:rsidRPr="00244AEF" w:rsidRDefault="00244AEF" w:rsidP="00244AEF">
      <w:pPr>
        <w:rPr>
          <w:rFonts w:ascii="PT Serif" w:hAnsi="PT Serif"/>
          <w:b/>
          <w:bCs/>
        </w:rPr>
      </w:pPr>
    </w:p>
    <w:p w14:paraId="5A8DD34F" w14:textId="747AE822" w:rsidR="00244AEF" w:rsidRDefault="00244AEF" w:rsidP="00244AEF">
      <w:pPr>
        <w:rPr>
          <w:rFonts w:ascii="PT Serif" w:hAnsi="PT Serif"/>
          <w:b/>
          <w:bCs/>
        </w:rPr>
      </w:pPr>
      <w:r w:rsidRPr="00244AEF">
        <w:rPr>
          <w:rFonts w:ascii="PT Serif" w:hAnsi="PT Serif"/>
          <w:b/>
          <w:bCs/>
        </w:rPr>
        <w:t xml:space="preserve">CTA : </w:t>
      </w:r>
    </w:p>
    <w:p w14:paraId="2A285A7D" w14:textId="77777777" w:rsidR="00244AEF" w:rsidRPr="00244AEF" w:rsidRDefault="00244AEF" w:rsidP="00244AEF">
      <w:pPr>
        <w:rPr>
          <w:rFonts w:ascii="PT Serif" w:hAnsi="PT Serif"/>
          <w:b/>
          <w:bCs/>
        </w:rPr>
      </w:pPr>
    </w:p>
    <w:p w14:paraId="621C9B99" w14:textId="699CCC55" w:rsidR="00244AEF" w:rsidRPr="00244AEF" w:rsidRDefault="00244AEF" w:rsidP="00244AEF">
      <w:pPr>
        <w:rPr>
          <w:rFonts w:ascii="PT Serif" w:hAnsi="PT Serif"/>
        </w:rPr>
      </w:pPr>
      <w:r>
        <w:rPr>
          <w:rFonts w:ascii="PT Serif" w:hAnsi="PT Serif"/>
        </w:rPr>
        <w:t xml:space="preserve">EN SAVOIR PLUS. </w:t>
      </w:r>
    </w:p>
    <w:sectPr w:rsidR="00244AEF" w:rsidRPr="0024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F"/>
    <w:rsid w:val="00244AEF"/>
    <w:rsid w:val="00D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1FC47"/>
  <w15:chartTrackingRefBased/>
  <w15:docId w15:val="{1AD4FAC8-B202-AD45-950D-34CB70E7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Couty</dc:creator>
  <cp:keywords/>
  <dc:description/>
  <cp:lastModifiedBy>Léa Couty</cp:lastModifiedBy>
  <cp:revision>2</cp:revision>
  <dcterms:created xsi:type="dcterms:W3CDTF">2022-09-06T09:37:00Z</dcterms:created>
  <dcterms:modified xsi:type="dcterms:W3CDTF">2022-09-06T09:37:00Z</dcterms:modified>
</cp:coreProperties>
</file>